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638175"/>
            <wp:effectExtent l="19050" t="0" r="9525" b="0"/>
            <wp:docPr id="2" name="Рисунок 3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ПРЕДСТАВИТЕЛЬНЫЙ ОРГАН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ПЕРЕЛЮБСКОГО МУНИЦИПАЛЬНОГО РАЙОНА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САРАТОВСКОЙ ОБЛАСТИ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РАЙОННОЕ СОБРАНИЕ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A1C4F" w:rsidRDefault="00CA7D28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A1C4F" w:rsidRPr="00001FF2">
        <w:rPr>
          <w:rFonts w:ascii="Times New Roman" w:hAnsi="Times New Roman" w:cs="Times New Roman"/>
          <w:sz w:val="24"/>
          <w:szCs w:val="24"/>
        </w:rPr>
        <w:t>т</w:t>
      </w:r>
      <w:r w:rsidR="00EE19C5">
        <w:rPr>
          <w:rFonts w:ascii="Times New Roman" w:hAnsi="Times New Roman" w:cs="Times New Roman"/>
          <w:sz w:val="24"/>
          <w:szCs w:val="24"/>
        </w:rPr>
        <w:t xml:space="preserve"> </w:t>
      </w:r>
      <w:r w:rsidR="00EE19C5" w:rsidRPr="00EE19C5">
        <w:rPr>
          <w:rFonts w:ascii="Times New Roman" w:hAnsi="Times New Roman" w:cs="Times New Roman"/>
          <w:sz w:val="24"/>
          <w:szCs w:val="24"/>
        </w:rPr>
        <w:t xml:space="preserve"> </w:t>
      </w:r>
      <w:r w:rsidR="00056B14">
        <w:rPr>
          <w:rFonts w:ascii="Times New Roman" w:hAnsi="Times New Roman" w:cs="Times New Roman"/>
          <w:sz w:val="24"/>
          <w:szCs w:val="24"/>
        </w:rPr>
        <w:t>29</w:t>
      </w:r>
      <w:r w:rsidR="0015532D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="001058D7">
        <w:rPr>
          <w:rFonts w:ascii="Times New Roman" w:hAnsi="Times New Roman" w:cs="Times New Roman"/>
          <w:sz w:val="24"/>
          <w:szCs w:val="24"/>
        </w:rPr>
        <w:t>202</w:t>
      </w:r>
      <w:r w:rsidR="00107FC1">
        <w:rPr>
          <w:rFonts w:ascii="Times New Roman" w:hAnsi="Times New Roman" w:cs="Times New Roman"/>
          <w:sz w:val="24"/>
          <w:szCs w:val="24"/>
        </w:rPr>
        <w:t>4</w:t>
      </w:r>
      <w:r w:rsidR="00907F48">
        <w:rPr>
          <w:rFonts w:ascii="Times New Roman" w:hAnsi="Times New Roman" w:cs="Times New Roman"/>
          <w:sz w:val="24"/>
          <w:szCs w:val="24"/>
        </w:rPr>
        <w:t xml:space="preserve"> года</w:t>
      </w:r>
      <w:r w:rsidR="00C6310B">
        <w:rPr>
          <w:rFonts w:ascii="Times New Roman" w:hAnsi="Times New Roman" w:cs="Times New Roman"/>
          <w:sz w:val="24"/>
          <w:szCs w:val="24"/>
        </w:rPr>
        <w:t xml:space="preserve"> </w:t>
      </w:r>
      <w:r w:rsidR="003312A1" w:rsidRPr="006B15C1">
        <w:rPr>
          <w:rFonts w:ascii="Times New Roman" w:hAnsi="Times New Roman" w:cs="Times New Roman"/>
          <w:sz w:val="24"/>
          <w:szCs w:val="24"/>
        </w:rPr>
        <w:t xml:space="preserve"> </w:t>
      </w:r>
      <w:r w:rsidR="009B56FC">
        <w:rPr>
          <w:rFonts w:ascii="Times New Roman" w:hAnsi="Times New Roman" w:cs="Times New Roman"/>
          <w:sz w:val="24"/>
          <w:szCs w:val="24"/>
        </w:rPr>
        <w:t>№</w:t>
      </w:r>
      <w:r w:rsidR="00B0575F">
        <w:rPr>
          <w:rFonts w:ascii="Times New Roman" w:hAnsi="Times New Roman" w:cs="Times New Roman"/>
          <w:sz w:val="24"/>
          <w:szCs w:val="24"/>
        </w:rPr>
        <w:t xml:space="preserve"> </w:t>
      </w:r>
      <w:r w:rsidR="00F62EB3">
        <w:rPr>
          <w:rFonts w:ascii="Times New Roman" w:hAnsi="Times New Roman" w:cs="Times New Roman"/>
          <w:sz w:val="24"/>
          <w:szCs w:val="24"/>
        </w:rPr>
        <w:t xml:space="preserve"> </w:t>
      </w:r>
      <w:r w:rsidR="00056B14">
        <w:rPr>
          <w:rFonts w:ascii="Times New Roman" w:hAnsi="Times New Roman" w:cs="Times New Roman"/>
          <w:sz w:val="24"/>
          <w:szCs w:val="24"/>
        </w:rPr>
        <w:t>6</w:t>
      </w:r>
      <w:r w:rsidR="00B0575F">
        <w:rPr>
          <w:rFonts w:ascii="Times New Roman" w:hAnsi="Times New Roman" w:cs="Times New Roman"/>
          <w:sz w:val="24"/>
          <w:szCs w:val="24"/>
        </w:rPr>
        <w:t xml:space="preserve">  п.</w:t>
      </w:r>
      <w:r w:rsidR="00056B14">
        <w:rPr>
          <w:rFonts w:ascii="Times New Roman" w:hAnsi="Times New Roman" w:cs="Times New Roman"/>
          <w:sz w:val="24"/>
          <w:szCs w:val="24"/>
        </w:rPr>
        <w:t>1</w:t>
      </w:r>
      <w:r w:rsidR="00B0575F">
        <w:rPr>
          <w:rFonts w:ascii="Times New Roman" w:hAnsi="Times New Roman" w:cs="Times New Roman"/>
          <w:sz w:val="24"/>
          <w:szCs w:val="24"/>
        </w:rPr>
        <w:t xml:space="preserve">  </w:t>
      </w:r>
      <w:r w:rsidR="001058D7">
        <w:rPr>
          <w:rFonts w:ascii="Times New Roman" w:hAnsi="Times New Roman" w:cs="Times New Roman"/>
          <w:sz w:val="24"/>
          <w:szCs w:val="24"/>
        </w:rPr>
        <w:t xml:space="preserve">  </w:t>
      </w:r>
      <w:r w:rsidR="00907F48">
        <w:rPr>
          <w:rFonts w:ascii="Times New Roman" w:hAnsi="Times New Roman" w:cs="Times New Roman"/>
          <w:sz w:val="24"/>
          <w:szCs w:val="24"/>
        </w:rPr>
        <w:t xml:space="preserve">    </w:t>
      </w:r>
      <w:r w:rsidR="00EE19C5" w:rsidRPr="00EE19C5">
        <w:rPr>
          <w:rFonts w:ascii="Times New Roman" w:hAnsi="Times New Roman" w:cs="Times New Roman"/>
          <w:sz w:val="24"/>
          <w:szCs w:val="24"/>
        </w:rPr>
        <w:t xml:space="preserve">  </w:t>
      </w:r>
      <w:r w:rsidR="0055579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631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E19C5" w:rsidRPr="00EE19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56FC">
        <w:rPr>
          <w:rFonts w:ascii="Times New Roman" w:hAnsi="Times New Roman" w:cs="Times New Roman"/>
          <w:sz w:val="24"/>
          <w:szCs w:val="24"/>
        </w:rPr>
        <w:t xml:space="preserve"> </w:t>
      </w:r>
      <w:r w:rsidR="00CA1C4F" w:rsidRPr="00001FF2">
        <w:rPr>
          <w:rFonts w:ascii="Times New Roman" w:hAnsi="Times New Roman" w:cs="Times New Roman"/>
          <w:sz w:val="24"/>
          <w:szCs w:val="24"/>
        </w:rPr>
        <w:t>с. Перелюб</w:t>
      </w:r>
    </w:p>
    <w:p w:rsidR="005E22B4" w:rsidRDefault="005E22B4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2B4" w:rsidRPr="00142B66" w:rsidRDefault="005E22B4" w:rsidP="005E22B4">
      <w:pPr>
        <w:jc w:val="center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  <w:b/>
        </w:rPr>
        <w:t xml:space="preserve">О внесении изменений в решение Районного Собрания от 20 декабря 2023 года №14 п.1 «О  бюджете </w:t>
      </w:r>
      <w:proofErr w:type="spellStart"/>
      <w:r w:rsidRPr="00142B66">
        <w:rPr>
          <w:rFonts w:ascii="Times New Roman" w:hAnsi="Times New Roman" w:cs="Times New Roman"/>
          <w:b/>
        </w:rPr>
        <w:t>Перелюбского</w:t>
      </w:r>
      <w:proofErr w:type="spellEnd"/>
      <w:r w:rsidRPr="00142B66">
        <w:rPr>
          <w:rFonts w:ascii="Times New Roman" w:hAnsi="Times New Roman" w:cs="Times New Roman"/>
          <w:b/>
        </w:rPr>
        <w:t xml:space="preserve"> муниципального района Саратовской области на 202</w:t>
      </w:r>
      <w:r w:rsidR="00AB3934" w:rsidRPr="00142B66">
        <w:rPr>
          <w:rFonts w:ascii="Times New Roman" w:hAnsi="Times New Roman" w:cs="Times New Roman"/>
          <w:b/>
        </w:rPr>
        <w:t>4</w:t>
      </w:r>
      <w:r w:rsidRPr="00142B66">
        <w:rPr>
          <w:rFonts w:ascii="Times New Roman" w:hAnsi="Times New Roman" w:cs="Times New Roman"/>
          <w:b/>
        </w:rPr>
        <w:t xml:space="preserve"> год и на плановый период 202</w:t>
      </w:r>
      <w:r w:rsidR="00AB3934" w:rsidRPr="00142B66">
        <w:rPr>
          <w:rFonts w:ascii="Times New Roman" w:hAnsi="Times New Roman" w:cs="Times New Roman"/>
          <w:b/>
        </w:rPr>
        <w:t>5</w:t>
      </w:r>
      <w:r w:rsidRPr="00142B66">
        <w:rPr>
          <w:rFonts w:ascii="Times New Roman" w:hAnsi="Times New Roman" w:cs="Times New Roman"/>
          <w:b/>
        </w:rPr>
        <w:t xml:space="preserve"> и 202</w:t>
      </w:r>
      <w:r w:rsidR="00AB3934" w:rsidRPr="00142B66">
        <w:rPr>
          <w:rFonts w:ascii="Times New Roman" w:hAnsi="Times New Roman" w:cs="Times New Roman"/>
          <w:b/>
        </w:rPr>
        <w:t>6</w:t>
      </w:r>
      <w:r w:rsidRPr="00142B66">
        <w:rPr>
          <w:rFonts w:ascii="Times New Roman" w:hAnsi="Times New Roman" w:cs="Times New Roman"/>
          <w:b/>
        </w:rPr>
        <w:t xml:space="preserve"> годов»</w:t>
      </w:r>
    </w:p>
    <w:p w:rsidR="005E22B4" w:rsidRPr="00142B66" w:rsidRDefault="005E22B4" w:rsidP="005E22B4">
      <w:pPr>
        <w:ind w:firstLine="567"/>
        <w:jc w:val="both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 xml:space="preserve">Руководствуясь Уставом </w:t>
      </w:r>
      <w:proofErr w:type="spellStart"/>
      <w:r w:rsidRPr="00142B66">
        <w:rPr>
          <w:rFonts w:ascii="Times New Roman" w:hAnsi="Times New Roman" w:cs="Times New Roman"/>
        </w:rPr>
        <w:t>Перелюбского</w:t>
      </w:r>
      <w:proofErr w:type="spellEnd"/>
      <w:r w:rsidRPr="00142B66">
        <w:rPr>
          <w:rFonts w:ascii="Times New Roman" w:hAnsi="Times New Roman" w:cs="Times New Roman"/>
        </w:rPr>
        <w:t xml:space="preserve"> муниципального района Саратовской области, </w:t>
      </w:r>
    </w:p>
    <w:p w:rsidR="005E22B4" w:rsidRPr="00142B66" w:rsidRDefault="005E22B4" w:rsidP="005E22B4">
      <w:pPr>
        <w:keepNext/>
        <w:overflowPunct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/>
          <w:bCs/>
          <w:i/>
          <w:iCs/>
        </w:rPr>
      </w:pPr>
      <w:r w:rsidRPr="00142B66">
        <w:rPr>
          <w:rFonts w:ascii="Times New Roman" w:hAnsi="Times New Roman" w:cs="Times New Roman"/>
          <w:b/>
          <w:bCs/>
          <w:i/>
          <w:iCs/>
        </w:rPr>
        <w:t>Районное Собрание решило:</w:t>
      </w:r>
    </w:p>
    <w:p w:rsidR="00142B66" w:rsidRDefault="005E22B4" w:rsidP="00142B66">
      <w:pPr>
        <w:ind w:firstLine="567"/>
        <w:jc w:val="both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>1. Внести  в решение Районного Собрания от 20 декабря 202</w:t>
      </w:r>
      <w:r w:rsidR="00AB3934" w:rsidRPr="00142B66">
        <w:rPr>
          <w:rFonts w:ascii="Times New Roman" w:hAnsi="Times New Roman" w:cs="Times New Roman"/>
        </w:rPr>
        <w:t>3</w:t>
      </w:r>
      <w:r w:rsidRPr="00142B66">
        <w:rPr>
          <w:rFonts w:ascii="Times New Roman" w:hAnsi="Times New Roman" w:cs="Times New Roman"/>
        </w:rPr>
        <w:t xml:space="preserve"> года №14 п.1 «О  бюджете </w:t>
      </w:r>
      <w:proofErr w:type="spellStart"/>
      <w:r w:rsidRPr="00142B66">
        <w:rPr>
          <w:rFonts w:ascii="Times New Roman" w:hAnsi="Times New Roman" w:cs="Times New Roman"/>
        </w:rPr>
        <w:t>Перелюбского</w:t>
      </w:r>
      <w:proofErr w:type="spellEnd"/>
      <w:r w:rsidRPr="00142B66">
        <w:rPr>
          <w:rFonts w:ascii="Times New Roman" w:hAnsi="Times New Roman" w:cs="Times New Roman"/>
        </w:rPr>
        <w:t xml:space="preserve"> муниципального района Саратовской области на 202</w:t>
      </w:r>
      <w:r w:rsidR="00AB3934" w:rsidRPr="00142B66">
        <w:rPr>
          <w:rFonts w:ascii="Times New Roman" w:hAnsi="Times New Roman" w:cs="Times New Roman"/>
        </w:rPr>
        <w:t>4</w:t>
      </w:r>
      <w:r w:rsidRPr="00142B66">
        <w:rPr>
          <w:rFonts w:ascii="Times New Roman" w:hAnsi="Times New Roman" w:cs="Times New Roman"/>
        </w:rPr>
        <w:t xml:space="preserve"> год и на плановый период 202</w:t>
      </w:r>
      <w:r w:rsidR="00AB3934" w:rsidRPr="00142B66">
        <w:rPr>
          <w:rFonts w:ascii="Times New Roman" w:hAnsi="Times New Roman" w:cs="Times New Roman"/>
        </w:rPr>
        <w:t>5</w:t>
      </w:r>
      <w:r w:rsidRPr="00142B66">
        <w:rPr>
          <w:rFonts w:ascii="Times New Roman" w:hAnsi="Times New Roman" w:cs="Times New Roman"/>
        </w:rPr>
        <w:t xml:space="preserve"> и 202</w:t>
      </w:r>
      <w:r w:rsidR="00AB3934" w:rsidRPr="00142B66">
        <w:rPr>
          <w:rFonts w:ascii="Times New Roman" w:hAnsi="Times New Roman" w:cs="Times New Roman"/>
        </w:rPr>
        <w:t>6</w:t>
      </w:r>
      <w:r w:rsidRPr="00142B66">
        <w:rPr>
          <w:rFonts w:ascii="Times New Roman" w:hAnsi="Times New Roman" w:cs="Times New Roman"/>
        </w:rPr>
        <w:t xml:space="preserve"> годов» следующие изменения:</w:t>
      </w:r>
    </w:p>
    <w:p w:rsidR="00AB3934" w:rsidRPr="00C31B7A" w:rsidRDefault="005E22B4" w:rsidP="00C31B7A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C31B7A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C31B7A">
        <w:rPr>
          <w:rFonts w:ascii="Times New Roman" w:hAnsi="Times New Roman" w:cs="Times New Roman"/>
          <w:color w:val="000000"/>
        </w:rPr>
        <w:t>Изложить в новой редакции</w:t>
      </w:r>
      <w:r w:rsidRPr="00C31B7A">
        <w:rPr>
          <w:rFonts w:ascii="Times New Roman" w:hAnsi="Times New Roman" w:cs="Times New Roman"/>
        </w:rPr>
        <w:t xml:space="preserve"> </w:t>
      </w:r>
      <w:r w:rsidRPr="00C31B7A">
        <w:rPr>
          <w:rFonts w:ascii="Times New Roman" w:hAnsi="Times New Roman" w:cs="Times New Roman"/>
          <w:color w:val="000000"/>
        </w:rPr>
        <w:t>приложение №1 «</w:t>
      </w:r>
      <w:r w:rsidRPr="00C31B7A">
        <w:rPr>
          <w:rFonts w:ascii="Times New Roman" w:hAnsi="Times New Roman" w:cs="Times New Roman"/>
        </w:rPr>
        <w:t>Распределение доходов  бюджета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 </w:t>
      </w:r>
      <w:r w:rsidRPr="00C31B7A">
        <w:rPr>
          <w:rFonts w:ascii="Times New Roman" w:hAnsi="Times New Roman" w:cs="Times New Roman"/>
          <w:color w:val="000000"/>
        </w:rPr>
        <w:t>приложение №3 «</w:t>
      </w:r>
      <w:r w:rsidRPr="00C31B7A">
        <w:rPr>
          <w:rFonts w:ascii="Times New Roman" w:hAnsi="Times New Roman" w:cs="Times New Roman"/>
        </w:rPr>
        <w:t>Ведомственная структура расходов бюджета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годов.», </w:t>
      </w:r>
      <w:r w:rsidRPr="00C31B7A">
        <w:rPr>
          <w:rFonts w:ascii="Times New Roman" w:hAnsi="Times New Roman" w:cs="Times New Roman"/>
          <w:color w:val="000000"/>
        </w:rPr>
        <w:t>приложение №4 «</w:t>
      </w:r>
      <w:r w:rsidRPr="00C31B7A">
        <w:rPr>
          <w:rFonts w:ascii="Times New Roman" w:hAnsi="Times New Roman" w:cs="Times New Roman"/>
        </w:rPr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C31B7A">
        <w:rPr>
          <w:rFonts w:ascii="Times New Roman" w:hAnsi="Times New Roman" w:cs="Times New Roman"/>
        </w:rPr>
        <w:t>непрограммным</w:t>
      </w:r>
      <w:proofErr w:type="spellEnd"/>
      <w:r w:rsidRPr="00C31B7A">
        <w:rPr>
          <w:rFonts w:ascii="Times New Roman" w:hAnsi="Times New Roman" w:cs="Times New Roman"/>
        </w:rPr>
        <w:t xml:space="preserve"> направлениям деятельности), группам и подгруппам видов расходов</w:t>
      </w:r>
      <w:proofErr w:type="gramEnd"/>
      <w:r w:rsidRPr="00C31B7A">
        <w:rPr>
          <w:rFonts w:ascii="Times New Roman" w:hAnsi="Times New Roman" w:cs="Times New Roman"/>
        </w:rPr>
        <w:t xml:space="preserve"> </w:t>
      </w:r>
      <w:proofErr w:type="gramStart"/>
      <w:r w:rsidRPr="00C31B7A">
        <w:rPr>
          <w:rFonts w:ascii="Times New Roman" w:hAnsi="Times New Roman" w:cs="Times New Roman"/>
        </w:rPr>
        <w:t xml:space="preserve">бюджета </w:t>
      </w:r>
      <w:proofErr w:type="spellStart"/>
      <w:r w:rsidRPr="00C31B7A">
        <w:rPr>
          <w:rFonts w:ascii="Times New Roman" w:hAnsi="Times New Roman" w:cs="Times New Roman"/>
        </w:rPr>
        <w:t>Перелюбского</w:t>
      </w:r>
      <w:proofErr w:type="spellEnd"/>
      <w:r w:rsidRPr="00C31B7A">
        <w:rPr>
          <w:rFonts w:ascii="Times New Roman" w:hAnsi="Times New Roman" w:cs="Times New Roman"/>
        </w:rPr>
        <w:t xml:space="preserve">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</w:t>
      </w:r>
      <w:r w:rsidRPr="00C31B7A">
        <w:rPr>
          <w:rFonts w:ascii="Times New Roman" w:hAnsi="Times New Roman" w:cs="Times New Roman"/>
          <w:color w:val="000000"/>
        </w:rPr>
        <w:t xml:space="preserve"> приложение №5 «</w:t>
      </w:r>
      <w:r w:rsidRPr="00C31B7A">
        <w:rPr>
          <w:rFonts w:ascii="Times New Roman" w:hAnsi="Times New Roman" w:cs="Times New Roman"/>
        </w:rPr>
        <w:t xml:space="preserve">Распределение бюджетных ассигнований по целевым статьям (муниципальным программам   и </w:t>
      </w:r>
      <w:proofErr w:type="spellStart"/>
      <w:r w:rsidRPr="00C31B7A">
        <w:rPr>
          <w:rFonts w:ascii="Times New Roman" w:hAnsi="Times New Roman" w:cs="Times New Roman"/>
        </w:rPr>
        <w:t>непрограммным</w:t>
      </w:r>
      <w:proofErr w:type="spellEnd"/>
      <w:r w:rsidRPr="00C31B7A">
        <w:rPr>
          <w:rFonts w:ascii="Times New Roman" w:hAnsi="Times New Roman" w:cs="Times New Roman"/>
        </w:rPr>
        <w:t xml:space="preserve"> направлениям деятельности), группам и подгруппам видов расходов классификации расходов бюджета </w:t>
      </w:r>
      <w:proofErr w:type="spellStart"/>
      <w:r w:rsidRPr="00C31B7A">
        <w:rPr>
          <w:rFonts w:ascii="Times New Roman" w:hAnsi="Times New Roman" w:cs="Times New Roman"/>
        </w:rPr>
        <w:t>Перелюбского</w:t>
      </w:r>
      <w:proofErr w:type="spellEnd"/>
      <w:r w:rsidRPr="00C31B7A">
        <w:rPr>
          <w:rFonts w:ascii="Times New Roman" w:hAnsi="Times New Roman" w:cs="Times New Roman"/>
        </w:rPr>
        <w:t xml:space="preserve">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</w:t>
      </w:r>
      <w:r w:rsidR="0053051D" w:rsidRPr="0053051D">
        <w:rPr>
          <w:b/>
          <w:color w:val="000000"/>
          <w:sz w:val="24"/>
          <w:szCs w:val="24"/>
        </w:rPr>
        <w:t xml:space="preserve"> </w:t>
      </w:r>
      <w:r w:rsidR="0053051D" w:rsidRPr="00FE7992">
        <w:rPr>
          <w:rFonts w:ascii="Times New Roman" w:hAnsi="Times New Roman" w:cs="Times New Roman"/>
          <w:color w:val="000000"/>
        </w:rPr>
        <w:t xml:space="preserve">приложение № 7 « </w:t>
      </w:r>
      <w:r w:rsidR="0053051D" w:rsidRPr="00FE7992">
        <w:rPr>
          <w:rFonts w:ascii="Times New Roman" w:hAnsi="Times New Roman" w:cs="Times New Roman"/>
        </w:rPr>
        <w:t>Бюджетные ассигнования на предоставление межбюджетных</w:t>
      </w:r>
      <w:r w:rsidR="0053051D" w:rsidRPr="00FE7992">
        <w:rPr>
          <w:rFonts w:ascii="Times New Roman" w:hAnsi="Times New Roman" w:cs="Times New Roman"/>
        </w:rPr>
        <w:br/>
        <w:t>трансфертов из</w:t>
      </w:r>
      <w:proofErr w:type="gramEnd"/>
      <w:r w:rsidR="0053051D" w:rsidRPr="00FE7992">
        <w:rPr>
          <w:rFonts w:ascii="Times New Roman" w:hAnsi="Times New Roman" w:cs="Times New Roman"/>
        </w:rPr>
        <w:t xml:space="preserve"> бюджета </w:t>
      </w:r>
      <w:proofErr w:type="spellStart"/>
      <w:r w:rsidR="0053051D" w:rsidRPr="00FE7992">
        <w:rPr>
          <w:rFonts w:ascii="Times New Roman" w:hAnsi="Times New Roman" w:cs="Times New Roman"/>
        </w:rPr>
        <w:t>Перелюбского</w:t>
      </w:r>
      <w:proofErr w:type="spellEnd"/>
      <w:r w:rsidR="0053051D" w:rsidRPr="00FE7992">
        <w:rPr>
          <w:rFonts w:ascii="Times New Roman" w:hAnsi="Times New Roman" w:cs="Times New Roman"/>
        </w:rPr>
        <w:t xml:space="preserve"> муниципального района бюджетам муниципальных образований на 2024 год и на плановый период 2025 и 2026 годов</w:t>
      </w:r>
      <w:r w:rsidR="0053051D" w:rsidRPr="00FE7992">
        <w:rPr>
          <w:rFonts w:ascii="Times New Roman" w:hAnsi="Times New Roman" w:cs="Times New Roman"/>
          <w:bCs/>
        </w:rPr>
        <w:t>»</w:t>
      </w:r>
      <w:proofErr w:type="gramStart"/>
      <w:r w:rsidR="0053051D" w:rsidRPr="00FE7992">
        <w:rPr>
          <w:rFonts w:ascii="Times New Roman" w:hAnsi="Times New Roman" w:cs="Times New Roman"/>
          <w:bCs/>
        </w:rPr>
        <w:t>,</w:t>
      </w:r>
      <w:r w:rsidR="0053051D" w:rsidRPr="00FE7992">
        <w:rPr>
          <w:rFonts w:ascii="Times New Roman" w:hAnsi="Times New Roman" w:cs="Times New Roman"/>
          <w:color w:val="000000"/>
        </w:rPr>
        <w:t>п</w:t>
      </w:r>
      <w:proofErr w:type="gramEnd"/>
      <w:r w:rsidR="0053051D" w:rsidRPr="00FE7992">
        <w:rPr>
          <w:rFonts w:ascii="Times New Roman" w:hAnsi="Times New Roman" w:cs="Times New Roman"/>
          <w:color w:val="000000"/>
        </w:rPr>
        <w:t>риложение № 8  таблица 3«</w:t>
      </w:r>
      <w:r w:rsidR="0053051D" w:rsidRPr="00FE7992">
        <w:rPr>
          <w:rFonts w:ascii="Times New Roman" w:hAnsi="Times New Roman" w:cs="Times New Roman"/>
        </w:rPr>
        <w:t>Распределение на 2024 год и на плановый период 2025 и 2026 годов межбюджетных трансфертов, передаваемые бюджетам сельских поселений области в целях обеспечения надлежащего  осуществления полномочий по решению вопросов местного значения».</w:t>
      </w:r>
      <w:r w:rsidR="00514688" w:rsidRPr="00FE7992">
        <w:rPr>
          <w:rFonts w:ascii="Times New Roman" w:eastAsia="Times New Roman" w:hAnsi="Times New Roman" w:cs="Times New Roman"/>
        </w:rPr>
        <w:t>.</w:t>
      </w:r>
      <w:r w:rsidR="00166C21" w:rsidRPr="00C31B7A">
        <w:rPr>
          <w:rFonts w:ascii="Times New Roman" w:eastAsia="Times New Roman" w:hAnsi="Times New Roman" w:cs="Times New Roman"/>
        </w:rPr>
        <w:t xml:space="preserve"> </w:t>
      </w:r>
    </w:p>
    <w:p w:rsidR="005E22B4" w:rsidRDefault="005E22B4" w:rsidP="005E22B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42B6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142B66">
        <w:rPr>
          <w:rFonts w:ascii="Times New Roman" w:hAnsi="Times New Roman" w:cs="Times New Roman"/>
          <w:b w:val="0"/>
          <w:bCs w:val="0"/>
          <w:sz w:val="22"/>
          <w:szCs w:val="22"/>
        </w:rPr>
        <w:t>и</w:t>
      </w:r>
      <w:r w:rsidRPr="00142B66">
        <w:rPr>
          <w:rFonts w:ascii="Times New Roman" w:hAnsi="Times New Roman" w:cs="Times New Roman"/>
          <w:b w:val="0"/>
          <w:color w:val="000000"/>
          <w:sz w:val="22"/>
          <w:szCs w:val="22"/>
        </w:rPr>
        <w:t>зменения внести за счет</w:t>
      </w:r>
      <w:proofErr w:type="gramStart"/>
      <w:r w:rsidRPr="00142B66">
        <w:rPr>
          <w:rFonts w:ascii="Times New Roman" w:hAnsi="Times New Roman" w:cs="Times New Roman"/>
          <w:b w:val="0"/>
          <w:sz w:val="22"/>
          <w:szCs w:val="22"/>
        </w:rPr>
        <w:t xml:space="preserve"> :</w:t>
      </w:r>
      <w:proofErr w:type="gramEnd"/>
    </w:p>
    <w:p w:rsidR="00C734E7" w:rsidRDefault="00C31B7A" w:rsidP="00C31B7A">
      <w:pPr>
        <w:jc w:val="both"/>
        <w:rPr>
          <w:rFonts w:ascii="Times New Roman" w:eastAsia="Times New Roman" w:hAnsi="Times New Roman" w:cs="Times New Roman"/>
        </w:rPr>
      </w:pPr>
      <w:r w:rsidRPr="00C31B7A">
        <w:rPr>
          <w:rFonts w:ascii="Times New Roman" w:eastAsia="Times New Roman" w:hAnsi="Times New Roman" w:cs="Times New Roman"/>
          <w:bCs/>
        </w:rPr>
        <w:t xml:space="preserve">  </w:t>
      </w:r>
      <w:r w:rsidR="00C734E7" w:rsidRPr="00C734E7">
        <w:rPr>
          <w:rFonts w:ascii="Times New Roman" w:hAnsi="Times New Roman" w:cs="Times New Roman"/>
        </w:rPr>
        <w:t xml:space="preserve">  </w:t>
      </w:r>
      <w:r w:rsidR="00702E2D">
        <w:rPr>
          <w:rFonts w:ascii="Times New Roman" w:hAnsi="Times New Roman" w:cs="Times New Roman"/>
        </w:rPr>
        <w:t xml:space="preserve"> </w:t>
      </w:r>
      <w:r w:rsidR="00C734E7" w:rsidRPr="00C734E7">
        <w:rPr>
          <w:rFonts w:ascii="Times New Roman" w:eastAsia="Times New Roman" w:hAnsi="Times New Roman" w:cs="Times New Roman"/>
        </w:rPr>
        <w:t>- бе</w:t>
      </w:r>
      <w:r w:rsidR="00C734E7">
        <w:rPr>
          <w:rFonts w:ascii="Times New Roman" w:hAnsi="Times New Roman" w:cs="Times New Roman"/>
        </w:rPr>
        <w:t>звозмездных поступлений  на 202</w:t>
      </w:r>
      <w:r w:rsidR="00C734E7" w:rsidRPr="00C734E7">
        <w:rPr>
          <w:rFonts w:ascii="Times New Roman" w:hAnsi="Times New Roman" w:cs="Times New Roman"/>
        </w:rPr>
        <w:t>4</w:t>
      </w:r>
      <w:r w:rsidR="00C734E7" w:rsidRPr="00C734E7">
        <w:rPr>
          <w:rFonts w:ascii="Times New Roman" w:eastAsia="Times New Roman" w:hAnsi="Times New Roman" w:cs="Times New Roman"/>
        </w:rPr>
        <w:t xml:space="preserve"> год у</w:t>
      </w:r>
      <w:r w:rsidR="00574556">
        <w:rPr>
          <w:rFonts w:ascii="Times New Roman" w:eastAsia="Times New Roman" w:hAnsi="Times New Roman" w:cs="Times New Roman"/>
        </w:rPr>
        <w:t>велич</w:t>
      </w:r>
      <w:r w:rsidR="008A730B">
        <w:rPr>
          <w:rFonts w:ascii="Times New Roman" w:eastAsia="Times New Roman" w:hAnsi="Times New Roman" w:cs="Times New Roman"/>
        </w:rPr>
        <w:t>ение</w:t>
      </w:r>
      <w:r w:rsidR="00574556">
        <w:rPr>
          <w:rFonts w:ascii="Times New Roman" w:eastAsia="Times New Roman" w:hAnsi="Times New Roman" w:cs="Times New Roman"/>
        </w:rPr>
        <w:t xml:space="preserve"> </w:t>
      </w:r>
      <w:r w:rsidR="00056B14">
        <w:rPr>
          <w:rFonts w:ascii="Times New Roman" w:eastAsia="Times New Roman" w:hAnsi="Times New Roman" w:cs="Times New Roman"/>
        </w:rPr>
        <w:t>12509,5</w:t>
      </w:r>
      <w:r w:rsidR="00574556">
        <w:rPr>
          <w:rFonts w:ascii="Times New Roman" w:eastAsia="Times New Roman" w:hAnsi="Times New Roman" w:cs="Times New Roman"/>
        </w:rPr>
        <w:t xml:space="preserve"> тыс</w:t>
      </w:r>
      <w:proofErr w:type="gramStart"/>
      <w:r w:rsidR="00574556">
        <w:rPr>
          <w:rFonts w:ascii="Times New Roman" w:eastAsia="Times New Roman" w:hAnsi="Times New Roman" w:cs="Times New Roman"/>
        </w:rPr>
        <w:t>.р</w:t>
      </w:r>
      <w:proofErr w:type="gramEnd"/>
      <w:r w:rsidR="00574556">
        <w:rPr>
          <w:rFonts w:ascii="Times New Roman" w:eastAsia="Times New Roman" w:hAnsi="Times New Roman" w:cs="Times New Roman"/>
        </w:rPr>
        <w:t>ублей; на 2025 год уменьшение -1,3 тыс.рублей; на 2026 год уменьшение -8,0 тыс.рублей;</w:t>
      </w:r>
    </w:p>
    <w:p w:rsidR="00702E2D" w:rsidRPr="00702E2D" w:rsidRDefault="00702E2D" w:rsidP="00C31B7A">
      <w:pPr>
        <w:jc w:val="both"/>
        <w:rPr>
          <w:rFonts w:ascii="Times New Roman" w:hAnsi="Times New Roman" w:cs="Times New Roman"/>
          <w:bCs/>
        </w:rPr>
      </w:pPr>
    </w:p>
    <w:p w:rsidR="005E22B4" w:rsidRPr="00723901" w:rsidRDefault="005E22B4" w:rsidP="005E22B4">
      <w:pPr>
        <w:jc w:val="both"/>
        <w:rPr>
          <w:rFonts w:ascii="Times New Roman" w:hAnsi="Times New Roman" w:cs="Times New Roman"/>
          <w:b/>
          <w:i/>
          <w:color w:val="000000"/>
        </w:rPr>
      </w:pPr>
      <w:r w:rsidRPr="00142B66">
        <w:rPr>
          <w:rFonts w:ascii="Times New Roman" w:hAnsi="Times New Roman" w:cs="Times New Roman"/>
        </w:rPr>
        <w:t xml:space="preserve"> </w:t>
      </w:r>
      <w:r w:rsidRPr="00142B66">
        <w:rPr>
          <w:rFonts w:ascii="Times New Roman" w:hAnsi="Times New Roman" w:cs="Times New Roman"/>
          <w:b/>
          <w:color w:val="000000"/>
        </w:rPr>
        <w:t xml:space="preserve">        </w:t>
      </w:r>
      <w:r w:rsidRPr="00723901">
        <w:rPr>
          <w:rFonts w:ascii="Times New Roman" w:hAnsi="Times New Roman" w:cs="Times New Roman"/>
          <w:b/>
          <w:i/>
          <w:color w:val="000000"/>
        </w:rPr>
        <w:t>- в статье 1:</w:t>
      </w:r>
    </w:p>
    <w:p w:rsidR="005E22B4" w:rsidRPr="00142B66" w:rsidRDefault="005E22B4" w:rsidP="005E22B4">
      <w:pPr>
        <w:jc w:val="both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 xml:space="preserve">  в пункте 1:</w:t>
      </w:r>
    </w:p>
    <w:p w:rsidR="005E22B4" w:rsidRPr="00142B66" w:rsidRDefault="005E22B4" w:rsidP="005E22B4">
      <w:pPr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>в подпункте 1 цифры «</w:t>
      </w:r>
      <w:r w:rsidR="008A730B">
        <w:rPr>
          <w:rFonts w:ascii="Times New Roman" w:hAnsi="Times New Roman" w:cs="Times New Roman"/>
        </w:rPr>
        <w:t xml:space="preserve">614149,0  </w:t>
      </w:r>
      <w:r w:rsidRPr="00142B66">
        <w:rPr>
          <w:rFonts w:ascii="Times New Roman" w:hAnsi="Times New Roman" w:cs="Times New Roman"/>
        </w:rPr>
        <w:t>»; «заменить цифрами  «</w:t>
      </w:r>
      <w:r w:rsidR="00574556">
        <w:rPr>
          <w:rFonts w:ascii="Times New Roman" w:hAnsi="Times New Roman" w:cs="Times New Roman"/>
        </w:rPr>
        <w:t xml:space="preserve"> 6</w:t>
      </w:r>
      <w:r w:rsidR="00056B14">
        <w:rPr>
          <w:rFonts w:ascii="Times New Roman" w:hAnsi="Times New Roman" w:cs="Times New Roman"/>
        </w:rPr>
        <w:t>26</w:t>
      </w:r>
      <w:r w:rsidR="005828FC">
        <w:rPr>
          <w:rFonts w:ascii="Times New Roman" w:hAnsi="Times New Roman" w:cs="Times New Roman"/>
        </w:rPr>
        <w:t>658,5</w:t>
      </w:r>
      <w:r w:rsidR="0081524F">
        <w:rPr>
          <w:rFonts w:ascii="Times New Roman" w:hAnsi="Times New Roman" w:cs="Times New Roman"/>
        </w:rPr>
        <w:t xml:space="preserve">  </w:t>
      </w:r>
      <w:r w:rsidRPr="00142B66">
        <w:rPr>
          <w:rFonts w:ascii="Times New Roman" w:hAnsi="Times New Roman" w:cs="Times New Roman"/>
        </w:rPr>
        <w:t>»</w:t>
      </w:r>
    </w:p>
    <w:p w:rsidR="00723901" w:rsidRDefault="005E22B4" w:rsidP="0094056D">
      <w:pPr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>в подпункте 2 цифры«</w:t>
      </w:r>
      <w:r w:rsidR="008A730B">
        <w:rPr>
          <w:rFonts w:ascii="Times New Roman" w:hAnsi="Times New Roman" w:cs="Times New Roman"/>
        </w:rPr>
        <w:t>619588,5</w:t>
      </w:r>
      <w:r w:rsidRPr="00142B66">
        <w:rPr>
          <w:rFonts w:ascii="Times New Roman" w:hAnsi="Times New Roman" w:cs="Times New Roman"/>
        </w:rPr>
        <w:t>» заменить цифрами  «</w:t>
      </w:r>
      <w:r w:rsidR="000E06F5">
        <w:rPr>
          <w:rFonts w:ascii="Times New Roman" w:hAnsi="Times New Roman" w:cs="Times New Roman"/>
        </w:rPr>
        <w:t>632098,0</w:t>
      </w:r>
      <w:r w:rsidR="0081524F">
        <w:rPr>
          <w:rFonts w:ascii="Times New Roman" w:hAnsi="Times New Roman" w:cs="Times New Roman"/>
        </w:rPr>
        <w:t xml:space="preserve"> </w:t>
      </w:r>
      <w:r w:rsidRPr="00142B66">
        <w:rPr>
          <w:rFonts w:ascii="Times New Roman" w:hAnsi="Times New Roman" w:cs="Times New Roman"/>
        </w:rPr>
        <w:t>»</w:t>
      </w:r>
    </w:p>
    <w:p w:rsidR="009B36D3" w:rsidRDefault="008A730B" w:rsidP="009B36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пункте 2:</w:t>
      </w:r>
      <w:r w:rsidR="009B36D3" w:rsidRPr="009B36D3">
        <w:rPr>
          <w:rFonts w:ascii="Times New Roman" w:hAnsi="Times New Roman" w:cs="Times New Roman"/>
        </w:rPr>
        <w:t xml:space="preserve"> </w:t>
      </w:r>
      <w:r w:rsidR="009B36D3">
        <w:rPr>
          <w:rFonts w:ascii="Times New Roman" w:hAnsi="Times New Roman" w:cs="Times New Roman"/>
        </w:rPr>
        <w:t>в пункте 2:</w:t>
      </w:r>
    </w:p>
    <w:p w:rsidR="009B36D3" w:rsidRDefault="009B36D3" w:rsidP="009B36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подпункте 1 цифры  «452610,4»  заменить цифрами «</w:t>
      </w:r>
      <w:r w:rsidR="0022257A">
        <w:rPr>
          <w:rFonts w:ascii="Times New Roman" w:hAnsi="Times New Roman" w:cs="Times New Roman"/>
        </w:rPr>
        <w:t>452609,1</w:t>
      </w:r>
      <w:r>
        <w:rPr>
          <w:rFonts w:ascii="Times New Roman" w:hAnsi="Times New Roman" w:cs="Times New Roman"/>
        </w:rPr>
        <w:t>»;  «417628,8» заменить цифрами «</w:t>
      </w:r>
      <w:r w:rsidR="0022257A">
        <w:rPr>
          <w:rFonts w:ascii="Times New Roman" w:hAnsi="Times New Roman" w:cs="Times New Roman"/>
        </w:rPr>
        <w:t>417620,8</w:t>
      </w:r>
      <w:r>
        <w:rPr>
          <w:rFonts w:ascii="Times New Roman" w:hAnsi="Times New Roman" w:cs="Times New Roman"/>
        </w:rPr>
        <w:t xml:space="preserve">»;     </w:t>
      </w:r>
    </w:p>
    <w:p w:rsidR="008A730B" w:rsidRPr="00574556" w:rsidRDefault="009B36D3" w:rsidP="005745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 подпункте 2 цифры «</w:t>
      </w:r>
      <w:r w:rsidR="00FF38C4">
        <w:rPr>
          <w:rFonts w:ascii="Times New Roman" w:hAnsi="Times New Roman" w:cs="Times New Roman"/>
        </w:rPr>
        <w:t>439170,4</w:t>
      </w:r>
      <w:r>
        <w:rPr>
          <w:rFonts w:ascii="Times New Roman" w:hAnsi="Times New Roman" w:cs="Times New Roman"/>
        </w:rPr>
        <w:t>» заменить цифрами «</w:t>
      </w:r>
      <w:r w:rsidR="005F733C">
        <w:rPr>
          <w:rFonts w:ascii="Times New Roman" w:hAnsi="Times New Roman" w:cs="Times New Roman"/>
        </w:rPr>
        <w:t>439169,1</w:t>
      </w:r>
      <w:r>
        <w:rPr>
          <w:rFonts w:ascii="Times New Roman" w:hAnsi="Times New Roman" w:cs="Times New Roman"/>
        </w:rPr>
        <w:t>»;     «</w:t>
      </w:r>
      <w:r w:rsidR="00FF38C4">
        <w:rPr>
          <w:rFonts w:ascii="Times New Roman" w:hAnsi="Times New Roman" w:cs="Times New Roman"/>
        </w:rPr>
        <w:t>417628,8</w:t>
      </w:r>
      <w:r>
        <w:rPr>
          <w:rFonts w:ascii="Times New Roman" w:hAnsi="Times New Roman" w:cs="Times New Roman"/>
        </w:rPr>
        <w:t xml:space="preserve">  » заменить цифрами «</w:t>
      </w:r>
      <w:r w:rsidR="005F733C">
        <w:rPr>
          <w:rFonts w:ascii="Times New Roman" w:hAnsi="Times New Roman" w:cs="Times New Roman"/>
        </w:rPr>
        <w:t>417620,8</w:t>
      </w:r>
      <w:r>
        <w:rPr>
          <w:rFonts w:ascii="Times New Roman" w:hAnsi="Times New Roman" w:cs="Times New Roman"/>
        </w:rPr>
        <w:t xml:space="preserve">»; </w:t>
      </w:r>
    </w:p>
    <w:p w:rsidR="005E22B4" w:rsidRPr="00142B66" w:rsidRDefault="005E22B4" w:rsidP="005E22B4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</w:rPr>
        <w:t xml:space="preserve">2. Настоящее решение </w:t>
      </w:r>
      <w:r w:rsidRPr="00142B66">
        <w:rPr>
          <w:rFonts w:ascii="Times New Roman" w:hAnsi="Times New Roman" w:cs="Times New Roman"/>
          <w:bCs/>
          <w:color w:val="000000"/>
        </w:rPr>
        <w:t xml:space="preserve">разместить (опубликовать) на официальном сайте </w:t>
      </w:r>
      <w:proofErr w:type="spellStart"/>
      <w:r w:rsidRPr="00142B66">
        <w:rPr>
          <w:rFonts w:ascii="Times New Roman" w:hAnsi="Times New Roman" w:cs="Times New Roman"/>
          <w:bCs/>
          <w:color w:val="000000"/>
        </w:rPr>
        <w:t>Перелюбского</w:t>
      </w:r>
      <w:proofErr w:type="spellEnd"/>
      <w:r w:rsidRPr="00142B66">
        <w:rPr>
          <w:rFonts w:ascii="Times New Roman" w:hAnsi="Times New Roman" w:cs="Times New Roman"/>
          <w:bCs/>
          <w:color w:val="000000"/>
        </w:rPr>
        <w:t xml:space="preserve"> муниципального района Саратовской области в сети Интернет.</w:t>
      </w:r>
      <w:r w:rsidRPr="00142B66">
        <w:rPr>
          <w:rFonts w:ascii="Times New Roman" w:hAnsi="Times New Roman" w:cs="Times New Roman"/>
          <w:b/>
        </w:rPr>
        <w:t xml:space="preserve">  </w:t>
      </w:r>
    </w:p>
    <w:p w:rsidR="005E22B4" w:rsidRPr="00142B66" w:rsidRDefault="005E22B4" w:rsidP="005E22B4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  <w:b/>
        </w:rPr>
        <w:t xml:space="preserve">                                                                             </w:t>
      </w:r>
    </w:p>
    <w:p w:rsidR="005E22B4" w:rsidRPr="00142B66" w:rsidRDefault="001A1F62" w:rsidP="005E22B4">
      <w:pPr>
        <w:pStyle w:val="a6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E22B4" w:rsidRPr="00142B66">
        <w:rPr>
          <w:b/>
          <w:sz w:val="22"/>
          <w:szCs w:val="22"/>
        </w:rPr>
        <w:t xml:space="preserve">  Председатель Районного </w:t>
      </w:r>
      <w:r>
        <w:rPr>
          <w:b/>
          <w:sz w:val="22"/>
          <w:szCs w:val="22"/>
        </w:rPr>
        <w:t>С</w:t>
      </w:r>
      <w:r w:rsidR="005E22B4" w:rsidRPr="00142B66">
        <w:rPr>
          <w:b/>
          <w:sz w:val="22"/>
          <w:szCs w:val="22"/>
        </w:rPr>
        <w:t xml:space="preserve">обрания                        </w:t>
      </w:r>
      <w:r>
        <w:rPr>
          <w:b/>
          <w:sz w:val="22"/>
          <w:szCs w:val="22"/>
        </w:rPr>
        <w:t xml:space="preserve">              </w:t>
      </w:r>
      <w:r w:rsidR="005E22B4" w:rsidRPr="00142B66">
        <w:rPr>
          <w:b/>
          <w:sz w:val="22"/>
          <w:szCs w:val="22"/>
        </w:rPr>
        <w:t xml:space="preserve">                                  С.В.Букин</w:t>
      </w:r>
    </w:p>
    <w:p w:rsidR="005E22B4" w:rsidRPr="00142B66" w:rsidRDefault="005E22B4" w:rsidP="005E22B4">
      <w:pPr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  <w:b/>
        </w:rPr>
        <w:t xml:space="preserve"> </w:t>
      </w:r>
    </w:p>
    <w:p w:rsidR="00454123" w:rsidRPr="00142B66" w:rsidRDefault="001A1F62" w:rsidP="005E22B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E64A53" w:rsidRPr="00142B66">
        <w:rPr>
          <w:rFonts w:ascii="Times New Roman" w:hAnsi="Times New Roman" w:cs="Times New Roman"/>
          <w:b/>
        </w:rPr>
        <w:t xml:space="preserve">   </w:t>
      </w:r>
      <w:r w:rsidR="005E22B4" w:rsidRPr="00142B66">
        <w:rPr>
          <w:rFonts w:ascii="Times New Roman" w:hAnsi="Times New Roman" w:cs="Times New Roman"/>
          <w:b/>
        </w:rPr>
        <w:t xml:space="preserve">Глава муниципального района         </w:t>
      </w:r>
      <w:r>
        <w:rPr>
          <w:rFonts w:ascii="Times New Roman" w:hAnsi="Times New Roman" w:cs="Times New Roman"/>
          <w:b/>
        </w:rPr>
        <w:t xml:space="preserve">            </w:t>
      </w:r>
      <w:r w:rsidR="005E22B4" w:rsidRPr="00142B66">
        <w:rPr>
          <w:rFonts w:ascii="Times New Roman" w:hAnsi="Times New Roman" w:cs="Times New Roman"/>
          <w:b/>
        </w:rPr>
        <w:t xml:space="preserve">                                                         Н.Г.Савельев</w:t>
      </w:r>
    </w:p>
    <w:sectPr w:rsidR="00454123" w:rsidRPr="00142B66" w:rsidSect="007210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D87" w:rsidRDefault="00082D87" w:rsidP="00F36186">
      <w:pPr>
        <w:spacing w:after="0" w:line="240" w:lineRule="auto"/>
      </w:pPr>
      <w:r>
        <w:separator/>
      </w:r>
    </w:p>
  </w:endnote>
  <w:endnote w:type="continuationSeparator" w:id="0">
    <w:p w:rsidR="00082D87" w:rsidRDefault="00082D87" w:rsidP="00F3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D87" w:rsidRDefault="00082D87" w:rsidP="00F36186">
      <w:pPr>
        <w:spacing w:after="0" w:line="240" w:lineRule="auto"/>
      </w:pPr>
      <w:r>
        <w:separator/>
      </w:r>
    </w:p>
  </w:footnote>
  <w:footnote w:type="continuationSeparator" w:id="0">
    <w:p w:rsidR="00082D87" w:rsidRDefault="00082D87" w:rsidP="00F36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186" w:rsidRPr="00F36186" w:rsidRDefault="00F36186">
    <w:pPr>
      <w:pStyle w:val="a7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69B0"/>
    <w:multiLevelType w:val="hybridMultilevel"/>
    <w:tmpl w:val="568EFD24"/>
    <w:lvl w:ilvl="0" w:tplc="BF9091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93A161B"/>
    <w:multiLevelType w:val="hybridMultilevel"/>
    <w:tmpl w:val="16B6C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F1F73"/>
    <w:multiLevelType w:val="hybridMultilevel"/>
    <w:tmpl w:val="D87479A2"/>
    <w:lvl w:ilvl="0" w:tplc="0C7C4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B35FBC"/>
    <w:multiLevelType w:val="hybridMultilevel"/>
    <w:tmpl w:val="09545342"/>
    <w:lvl w:ilvl="0" w:tplc="049C30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DCC191D"/>
    <w:multiLevelType w:val="hybridMultilevel"/>
    <w:tmpl w:val="F716B1FC"/>
    <w:lvl w:ilvl="0" w:tplc="AF447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2257F"/>
    <w:multiLevelType w:val="hybridMultilevel"/>
    <w:tmpl w:val="5A9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0109D"/>
    <w:multiLevelType w:val="hybridMultilevel"/>
    <w:tmpl w:val="20A0FCA6"/>
    <w:lvl w:ilvl="0" w:tplc="5B1C93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0712C4"/>
    <w:multiLevelType w:val="hybridMultilevel"/>
    <w:tmpl w:val="2DAA2072"/>
    <w:lvl w:ilvl="0" w:tplc="281E9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E36298"/>
    <w:multiLevelType w:val="hybridMultilevel"/>
    <w:tmpl w:val="B86809B4"/>
    <w:lvl w:ilvl="0" w:tplc="507AE66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765E62"/>
    <w:multiLevelType w:val="hybridMultilevel"/>
    <w:tmpl w:val="1C8C95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6D4899"/>
    <w:multiLevelType w:val="hybridMultilevel"/>
    <w:tmpl w:val="13C00868"/>
    <w:lvl w:ilvl="0" w:tplc="0A6AC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1C4F"/>
    <w:rsid w:val="00001FF2"/>
    <w:rsid w:val="000034E1"/>
    <w:rsid w:val="0000548A"/>
    <w:rsid w:val="00010F9C"/>
    <w:rsid w:val="00012910"/>
    <w:rsid w:val="00014173"/>
    <w:rsid w:val="00020024"/>
    <w:rsid w:val="00030909"/>
    <w:rsid w:val="0003310C"/>
    <w:rsid w:val="0003404B"/>
    <w:rsid w:val="0003729B"/>
    <w:rsid w:val="0004286E"/>
    <w:rsid w:val="00043773"/>
    <w:rsid w:val="00052649"/>
    <w:rsid w:val="00053272"/>
    <w:rsid w:val="0005383A"/>
    <w:rsid w:val="00056B14"/>
    <w:rsid w:val="00066DD4"/>
    <w:rsid w:val="000705B7"/>
    <w:rsid w:val="0007117B"/>
    <w:rsid w:val="000730F4"/>
    <w:rsid w:val="00077001"/>
    <w:rsid w:val="00082D87"/>
    <w:rsid w:val="00095CCA"/>
    <w:rsid w:val="000A601A"/>
    <w:rsid w:val="000B1955"/>
    <w:rsid w:val="000B4804"/>
    <w:rsid w:val="000B6195"/>
    <w:rsid w:val="000D10B8"/>
    <w:rsid w:val="000E06F5"/>
    <w:rsid w:val="000E29D9"/>
    <w:rsid w:val="000E5735"/>
    <w:rsid w:val="000E659D"/>
    <w:rsid w:val="000F031A"/>
    <w:rsid w:val="000F1B48"/>
    <w:rsid w:val="000F2E2D"/>
    <w:rsid w:val="000F6CAD"/>
    <w:rsid w:val="00102912"/>
    <w:rsid w:val="001058D7"/>
    <w:rsid w:val="00107FC1"/>
    <w:rsid w:val="00116193"/>
    <w:rsid w:val="00116A9A"/>
    <w:rsid w:val="00116AC9"/>
    <w:rsid w:val="00117C25"/>
    <w:rsid w:val="00123D6F"/>
    <w:rsid w:val="00130975"/>
    <w:rsid w:val="00133CC8"/>
    <w:rsid w:val="00142B66"/>
    <w:rsid w:val="001437FF"/>
    <w:rsid w:val="00152487"/>
    <w:rsid w:val="00153AD4"/>
    <w:rsid w:val="0015532D"/>
    <w:rsid w:val="00157472"/>
    <w:rsid w:val="00166C21"/>
    <w:rsid w:val="0018066E"/>
    <w:rsid w:val="00183DB4"/>
    <w:rsid w:val="00191220"/>
    <w:rsid w:val="001A0E70"/>
    <w:rsid w:val="001A1771"/>
    <w:rsid w:val="001A1F62"/>
    <w:rsid w:val="001B5534"/>
    <w:rsid w:val="001C1664"/>
    <w:rsid w:val="001C46F0"/>
    <w:rsid w:val="001D07D2"/>
    <w:rsid w:val="001D52FB"/>
    <w:rsid w:val="001D6DD2"/>
    <w:rsid w:val="001D7362"/>
    <w:rsid w:val="001E2132"/>
    <w:rsid w:val="001E61BB"/>
    <w:rsid w:val="001F08E3"/>
    <w:rsid w:val="001F2C25"/>
    <w:rsid w:val="001F30D1"/>
    <w:rsid w:val="00200FBB"/>
    <w:rsid w:val="0020506D"/>
    <w:rsid w:val="00210007"/>
    <w:rsid w:val="0021529C"/>
    <w:rsid w:val="002164C3"/>
    <w:rsid w:val="002169DE"/>
    <w:rsid w:val="00221569"/>
    <w:rsid w:val="0022257A"/>
    <w:rsid w:val="0022648B"/>
    <w:rsid w:val="00232D2E"/>
    <w:rsid w:val="002475D9"/>
    <w:rsid w:val="00263B81"/>
    <w:rsid w:val="002708C4"/>
    <w:rsid w:val="00271409"/>
    <w:rsid w:val="002717DF"/>
    <w:rsid w:val="00273382"/>
    <w:rsid w:val="002759E9"/>
    <w:rsid w:val="00280C42"/>
    <w:rsid w:val="002866AB"/>
    <w:rsid w:val="00290DB9"/>
    <w:rsid w:val="00293B24"/>
    <w:rsid w:val="00297F27"/>
    <w:rsid w:val="002A1253"/>
    <w:rsid w:val="002A7410"/>
    <w:rsid w:val="002B0BF2"/>
    <w:rsid w:val="002B25ED"/>
    <w:rsid w:val="002B3050"/>
    <w:rsid w:val="002C1326"/>
    <w:rsid w:val="002C4DA5"/>
    <w:rsid w:val="002C7C2D"/>
    <w:rsid w:val="002E62CD"/>
    <w:rsid w:val="002E7349"/>
    <w:rsid w:val="002F14F8"/>
    <w:rsid w:val="002F2C90"/>
    <w:rsid w:val="00300369"/>
    <w:rsid w:val="0030221D"/>
    <w:rsid w:val="00302BDE"/>
    <w:rsid w:val="00314E7A"/>
    <w:rsid w:val="00317ADD"/>
    <w:rsid w:val="00320E98"/>
    <w:rsid w:val="003312A1"/>
    <w:rsid w:val="00331C7D"/>
    <w:rsid w:val="00332A24"/>
    <w:rsid w:val="0033413A"/>
    <w:rsid w:val="00337A0B"/>
    <w:rsid w:val="00340E44"/>
    <w:rsid w:val="00344948"/>
    <w:rsid w:val="003549E3"/>
    <w:rsid w:val="00355E71"/>
    <w:rsid w:val="00361AB1"/>
    <w:rsid w:val="00361D99"/>
    <w:rsid w:val="003625F1"/>
    <w:rsid w:val="0036412D"/>
    <w:rsid w:val="00372213"/>
    <w:rsid w:val="00372E9B"/>
    <w:rsid w:val="00384654"/>
    <w:rsid w:val="00385A75"/>
    <w:rsid w:val="00395589"/>
    <w:rsid w:val="003A5FE2"/>
    <w:rsid w:val="003B73ED"/>
    <w:rsid w:val="003B7EC7"/>
    <w:rsid w:val="003C41F9"/>
    <w:rsid w:val="003E13C6"/>
    <w:rsid w:val="003F2103"/>
    <w:rsid w:val="003F4780"/>
    <w:rsid w:val="00401A6C"/>
    <w:rsid w:val="00404691"/>
    <w:rsid w:val="0040478C"/>
    <w:rsid w:val="00404CA9"/>
    <w:rsid w:val="00413000"/>
    <w:rsid w:val="00413BC3"/>
    <w:rsid w:val="00416C52"/>
    <w:rsid w:val="0042377F"/>
    <w:rsid w:val="00427158"/>
    <w:rsid w:val="004319D3"/>
    <w:rsid w:val="00431C72"/>
    <w:rsid w:val="00434EC5"/>
    <w:rsid w:val="0044144C"/>
    <w:rsid w:val="00444625"/>
    <w:rsid w:val="004502DD"/>
    <w:rsid w:val="004511EB"/>
    <w:rsid w:val="00454123"/>
    <w:rsid w:val="004574F5"/>
    <w:rsid w:val="004577E5"/>
    <w:rsid w:val="004605F1"/>
    <w:rsid w:val="0046507C"/>
    <w:rsid w:val="0046671B"/>
    <w:rsid w:val="004675FC"/>
    <w:rsid w:val="0048146F"/>
    <w:rsid w:val="00482283"/>
    <w:rsid w:val="00484989"/>
    <w:rsid w:val="00487410"/>
    <w:rsid w:val="004A4391"/>
    <w:rsid w:val="004C22F0"/>
    <w:rsid w:val="004C74E7"/>
    <w:rsid w:val="004D24CA"/>
    <w:rsid w:val="004D43FF"/>
    <w:rsid w:val="004E7269"/>
    <w:rsid w:val="00502CDA"/>
    <w:rsid w:val="0050301A"/>
    <w:rsid w:val="00514688"/>
    <w:rsid w:val="00521502"/>
    <w:rsid w:val="00526042"/>
    <w:rsid w:val="00527480"/>
    <w:rsid w:val="0053051D"/>
    <w:rsid w:val="00540B5F"/>
    <w:rsid w:val="00552E80"/>
    <w:rsid w:val="00555796"/>
    <w:rsid w:val="00566CDF"/>
    <w:rsid w:val="00574556"/>
    <w:rsid w:val="00582285"/>
    <w:rsid w:val="005828FC"/>
    <w:rsid w:val="005A1DBA"/>
    <w:rsid w:val="005A1F6C"/>
    <w:rsid w:val="005A569C"/>
    <w:rsid w:val="005B56C7"/>
    <w:rsid w:val="005C2CEE"/>
    <w:rsid w:val="005C4957"/>
    <w:rsid w:val="005C6C37"/>
    <w:rsid w:val="005D2D73"/>
    <w:rsid w:val="005D56E6"/>
    <w:rsid w:val="005D631A"/>
    <w:rsid w:val="005E22B4"/>
    <w:rsid w:val="005E2990"/>
    <w:rsid w:val="005E6A07"/>
    <w:rsid w:val="005F5349"/>
    <w:rsid w:val="005F733C"/>
    <w:rsid w:val="006001DB"/>
    <w:rsid w:val="006017CF"/>
    <w:rsid w:val="006017FA"/>
    <w:rsid w:val="0060391B"/>
    <w:rsid w:val="0060576F"/>
    <w:rsid w:val="00607000"/>
    <w:rsid w:val="00611E4E"/>
    <w:rsid w:val="006125E2"/>
    <w:rsid w:val="00620EF1"/>
    <w:rsid w:val="00621F11"/>
    <w:rsid w:val="0062780E"/>
    <w:rsid w:val="006304B1"/>
    <w:rsid w:val="006311AA"/>
    <w:rsid w:val="00635A0D"/>
    <w:rsid w:val="00636E19"/>
    <w:rsid w:val="00637AF6"/>
    <w:rsid w:val="006421C1"/>
    <w:rsid w:val="00644191"/>
    <w:rsid w:val="006451F9"/>
    <w:rsid w:val="006511E1"/>
    <w:rsid w:val="00651EE0"/>
    <w:rsid w:val="00656419"/>
    <w:rsid w:val="006579F4"/>
    <w:rsid w:val="0066432A"/>
    <w:rsid w:val="006666D4"/>
    <w:rsid w:val="006703C8"/>
    <w:rsid w:val="006814A9"/>
    <w:rsid w:val="00683331"/>
    <w:rsid w:val="006A208F"/>
    <w:rsid w:val="006A2CBA"/>
    <w:rsid w:val="006A352F"/>
    <w:rsid w:val="006A4306"/>
    <w:rsid w:val="006A7624"/>
    <w:rsid w:val="006A7D10"/>
    <w:rsid w:val="006B15C1"/>
    <w:rsid w:val="006B7AE6"/>
    <w:rsid w:val="006C08F3"/>
    <w:rsid w:val="006C2F35"/>
    <w:rsid w:val="006C7D7A"/>
    <w:rsid w:val="006D0DC3"/>
    <w:rsid w:val="006E06BA"/>
    <w:rsid w:val="006E1AA1"/>
    <w:rsid w:val="006F6A99"/>
    <w:rsid w:val="00701430"/>
    <w:rsid w:val="00701B1A"/>
    <w:rsid w:val="00702E2D"/>
    <w:rsid w:val="00703879"/>
    <w:rsid w:val="0070431A"/>
    <w:rsid w:val="00707AD8"/>
    <w:rsid w:val="007150C1"/>
    <w:rsid w:val="0072104F"/>
    <w:rsid w:val="00723901"/>
    <w:rsid w:val="00723C61"/>
    <w:rsid w:val="0072431E"/>
    <w:rsid w:val="00724B8F"/>
    <w:rsid w:val="007325A1"/>
    <w:rsid w:val="00733A76"/>
    <w:rsid w:val="0073400A"/>
    <w:rsid w:val="007348FD"/>
    <w:rsid w:val="007372BB"/>
    <w:rsid w:val="00737C55"/>
    <w:rsid w:val="0074220F"/>
    <w:rsid w:val="007430B5"/>
    <w:rsid w:val="007445C7"/>
    <w:rsid w:val="00747D8D"/>
    <w:rsid w:val="00755BE4"/>
    <w:rsid w:val="00756CAF"/>
    <w:rsid w:val="0076276F"/>
    <w:rsid w:val="007703D1"/>
    <w:rsid w:val="00773BF3"/>
    <w:rsid w:val="00777A96"/>
    <w:rsid w:val="00780D1B"/>
    <w:rsid w:val="00781FC3"/>
    <w:rsid w:val="00783F31"/>
    <w:rsid w:val="007901AB"/>
    <w:rsid w:val="007938E5"/>
    <w:rsid w:val="007A228A"/>
    <w:rsid w:val="007A5141"/>
    <w:rsid w:val="007B36BC"/>
    <w:rsid w:val="007B6F61"/>
    <w:rsid w:val="007C2EB7"/>
    <w:rsid w:val="007C3DA5"/>
    <w:rsid w:val="007C56F9"/>
    <w:rsid w:val="007C71CA"/>
    <w:rsid w:val="007C74E6"/>
    <w:rsid w:val="007D2B57"/>
    <w:rsid w:val="007D4320"/>
    <w:rsid w:val="007D4BE7"/>
    <w:rsid w:val="007D5828"/>
    <w:rsid w:val="007D785B"/>
    <w:rsid w:val="007D78AB"/>
    <w:rsid w:val="007E5251"/>
    <w:rsid w:val="007E7666"/>
    <w:rsid w:val="007E7726"/>
    <w:rsid w:val="007F2E6C"/>
    <w:rsid w:val="007F62CF"/>
    <w:rsid w:val="008074B2"/>
    <w:rsid w:val="0081009B"/>
    <w:rsid w:val="00813EF4"/>
    <w:rsid w:val="0081524F"/>
    <w:rsid w:val="00816CE2"/>
    <w:rsid w:val="0081763D"/>
    <w:rsid w:val="00821105"/>
    <w:rsid w:val="0083339A"/>
    <w:rsid w:val="00833B65"/>
    <w:rsid w:val="00840D22"/>
    <w:rsid w:val="008443DE"/>
    <w:rsid w:val="008471B3"/>
    <w:rsid w:val="00847D6C"/>
    <w:rsid w:val="008511D5"/>
    <w:rsid w:val="008619FB"/>
    <w:rsid w:val="008713EB"/>
    <w:rsid w:val="00875C8E"/>
    <w:rsid w:val="00882E1F"/>
    <w:rsid w:val="008A1A91"/>
    <w:rsid w:val="008A6388"/>
    <w:rsid w:val="008A730B"/>
    <w:rsid w:val="008B42B3"/>
    <w:rsid w:val="008B64D8"/>
    <w:rsid w:val="008C57CD"/>
    <w:rsid w:val="008C62A7"/>
    <w:rsid w:val="008D09BE"/>
    <w:rsid w:val="008D243B"/>
    <w:rsid w:val="008D2E13"/>
    <w:rsid w:val="008D5C43"/>
    <w:rsid w:val="008E5DF3"/>
    <w:rsid w:val="008E5F2D"/>
    <w:rsid w:val="008F1003"/>
    <w:rsid w:val="008F39E2"/>
    <w:rsid w:val="008F7061"/>
    <w:rsid w:val="0090172B"/>
    <w:rsid w:val="00903448"/>
    <w:rsid w:val="00904F43"/>
    <w:rsid w:val="00907D3E"/>
    <w:rsid w:val="00907F48"/>
    <w:rsid w:val="00912A9C"/>
    <w:rsid w:val="00912B34"/>
    <w:rsid w:val="00915404"/>
    <w:rsid w:val="00922E38"/>
    <w:rsid w:val="00931A8A"/>
    <w:rsid w:val="0094056D"/>
    <w:rsid w:val="00941E43"/>
    <w:rsid w:val="00951797"/>
    <w:rsid w:val="0097087B"/>
    <w:rsid w:val="00972230"/>
    <w:rsid w:val="009763A7"/>
    <w:rsid w:val="00986385"/>
    <w:rsid w:val="0099244D"/>
    <w:rsid w:val="009A1F46"/>
    <w:rsid w:val="009A6F13"/>
    <w:rsid w:val="009B36D3"/>
    <w:rsid w:val="009B3EAD"/>
    <w:rsid w:val="009B56FC"/>
    <w:rsid w:val="009B5D73"/>
    <w:rsid w:val="009C2B56"/>
    <w:rsid w:val="009D0868"/>
    <w:rsid w:val="009D2A87"/>
    <w:rsid w:val="009D6060"/>
    <w:rsid w:val="009E249F"/>
    <w:rsid w:val="009E4EB0"/>
    <w:rsid w:val="00A10176"/>
    <w:rsid w:val="00A14331"/>
    <w:rsid w:val="00A150AB"/>
    <w:rsid w:val="00A17FCE"/>
    <w:rsid w:val="00A216DD"/>
    <w:rsid w:val="00A222BB"/>
    <w:rsid w:val="00A25FC3"/>
    <w:rsid w:val="00A26256"/>
    <w:rsid w:val="00A30FA0"/>
    <w:rsid w:val="00A360AE"/>
    <w:rsid w:val="00A362D2"/>
    <w:rsid w:val="00A41662"/>
    <w:rsid w:val="00A44136"/>
    <w:rsid w:val="00A4791D"/>
    <w:rsid w:val="00A53C80"/>
    <w:rsid w:val="00A56E29"/>
    <w:rsid w:val="00A61437"/>
    <w:rsid w:val="00A671B5"/>
    <w:rsid w:val="00A7544A"/>
    <w:rsid w:val="00A768D0"/>
    <w:rsid w:val="00A772EB"/>
    <w:rsid w:val="00A82A4C"/>
    <w:rsid w:val="00A84E3B"/>
    <w:rsid w:val="00A92856"/>
    <w:rsid w:val="00A94A17"/>
    <w:rsid w:val="00A95548"/>
    <w:rsid w:val="00AA4EDA"/>
    <w:rsid w:val="00AA5A63"/>
    <w:rsid w:val="00AA66A3"/>
    <w:rsid w:val="00AA68EB"/>
    <w:rsid w:val="00AB09B6"/>
    <w:rsid w:val="00AB3934"/>
    <w:rsid w:val="00AB77B0"/>
    <w:rsid w:val="00AC499E"/>
    <w:rsid w:val="00AD23C2"/>
    <w:rsid w:val="00AD2B11"/>
    <w:rsid w:val="00AD6690"/>
    <w:rsid w:val="00AE2FF4"/>
    <w:rsid w:val="00AE69E1"/>
    <w:rsid w:val="00AE6C3F"/>
    <w:rsid w:val="00AF1042"/>
    <w:rsid w:val="00AF60DB"/>
    <w:rsid w:val="00B002B4"/>
    <w:rsid w:val="00B01BF9"/>
    <w:rsid w:val="00B028BC"/>
    <w:rsid w:val="00B0575F"/>
    <w:rsid w:val="00B11413"/>
    <w:rsid w:val="00B14474"/>
    <w:rsid w:val="00B14AEE"/>
    <w:rsid w:val="00B14C4C"/>
    <w:rsid w:val="00B17E68"/>
    <w:rsid w:val="00B223BF"/>
    <w:rsid w:val="00B2506C"/>
    <w:rsid w:val="00B25437"/>
    <w:rsid w:val="00B438BD"/>
    <w:rsid w:val="00B44589"/>
    <w:rsid w:val="00B52D1E"/>
    <w:rsid w:val="00B538C6"/>
    <w:rsid w:val="00B549E1"/>
    <w:rsid w:val="00B623E4"/>
    <w:rsid w:val="00B63A0B"/>
    <w:rsid w:val="00B64A9F"/>
    <w:rsid w:val="00B6635F"/>
    <w:rsid w:val="00B677CA"/>
    <w:rsid w:val="00B7167A"/>
    <w:rsid w:val="00B71970"/>
    <w:rsid w:val="00B71AF3"/>
    <w:rsid w:val="00B72899"/>
    <w:rsid w:val="00B72DF2"/>
    <w:rsid w:val="00B7499B"/>
    <w:rsid w:val="00B7554E"/>
    <w:rsid w:val="00B87DD6"/>
    <w:rsid w:val="00B97C5C"/>
    <w:rsid w:val="00BA2418"/>
    <w:rsid w:val="00BA3F5B"/>
    <w:rsid w:val="00BB69F8"/>
    <w:rsid w:val="00BB7FCA"/>
    <w:rsid w:val="00BC0437"/>
    <w:rsid w:val="00BC1382"/>
    <w:rsid w:val="00BC459D"/>
    <w:rsid w:val="00BC59DC"/>
    <w:rsid w:val="00BD2318"/>
    <w:rsid w:val="00BD61B5"/>
    <w:rsid w:val="00BD7C4C"/>
    <w:rsid w:val="00BE443B"/>
    <w:rsid w:val="00BE4471"/>
    <w:rsid w:val="00BE79A2"/>
    <w:rsid w:val="00BF45BF"/>
    <w:rsid w:val="00BF4B94"/>
    <w:rsid w:val="00BF5C91"/>
    <w:rsid w:val="00C02D4F"/>
    <w:rsid w:val="00C04298"/>
    <w:rsid w:val="00C214D3"/>
    <w:rsid w:val="00C26493"/>
    <w:rsid w:val="00C3121C"/>
    <w:rsid w:val="00C31B7A"/>
    <w:rsid w:val="00C37833"/>
    <w:rsid w:val="00C504AF"/>
    <w:rsid w:val="00C50DF3"/>
    <w:rsid w:val="00C53AB3"/>
    <w:rsid w:val="00C5540A"/>
    <w:rsid w:val="00C6310B"/>
    <w:rsid w:val="00C6658C"/>
    <w:rsid w:val="00C71D84"/>
    <w:rsid w:val="00C734E7"/>
    <w:rsid w:val="00C769FB"/>
    <w:rsid w:val="00C82608"/>
    <w:rsid w:val="00C82846"/>
    <w:rsid w:val="00C84174"/>
    <w:rsid w:val="00C924D2"/>
    <w:rsid w:val="00C97042"/>
    <w:rsid w:val="00CA1C4F"/>
    <w:rsid w:val="00CA4F56"/>
    <w:rsid w:val="00CA66C9"/>
    <w:rsid w:val="00CA6DDE"/>
    <w:rsid w:val="00CA7D28"/>
    <w:rsid w:val="00CB4583"/>
    <w:rsid w:val="00CB4F15"/>
    <w:rsid w:val="00CB5D70"/>
    <w:rsid w:val="00CC0066"/>
    <w:rsid w:val="00CC6919"/>
    <w:rsid w:val="00CD4FAD"/>
    <w:rsid w:val="00CD637A"/>
    <w:rsid w:val="00CD69CC"/>
    <w:rsid w:val="00CF06AC"/>
    <w:rsid w:val="00CF29FA"/>
    <w:rsid w:val="00CF65AC"/>
    <w:rsid w:val="00D01E1F"/>
    <w:rsid w:val="00D035CB"/>
    <w:rsid w:val="00D152A7"/>
    <w:rsid w:val="00D227B5"/>
    <w:rsid w:val="00D32551"/>
    <w:rsid w:val="00D36AC7"/>
    <w:rsid w:val="00D42F0F"/>
    <w:rsid w:val="00D453E8"/>
    <w:rsid w:val="00D47D97"/>
    <w:rsid w:val="00D50E00"/>
    <w:rsid w:val="00D524A9"/>
    <w:rsid w:val="00D52E9F"/>
    <w:rsid w:val="00D6254E"/>
    <w:rsid w:val="00D63586"/>
    <w:rsid w:val="00D66AA5"/>
    <w:rsid w:val="00D66E7F"/>
    <w:rsid w:val="00D72B60"/>
    <w:rsid w:val="00D87BC3"/>
    <w:rsid w:val="00D93D68"/>
    <w:rsid w:val="00DA0AA3"/>
    <w:rsid w:val="00DA1F94"/>
    <w:rsid w:val="00DA34FE"/>
    <w:rsid w:val="00DB115A"/>
    <w:rsid w:val="00DB288F"/>
    <w:rsid w:val="00DC26DC"/>
    <w:rsid w:val="00DC5291"/>
    <w:rsid w:val="00DD0823"/>
    <w:rsid w:val="00DD246A"/>
    <w:rsid w:val="00DD54AD"/>
    <w:rsid w:val="00DD663F"/>
    <w:rsid w:val="00DD6CAA"/>
    <w:rsid w:val="00DF563B"/>
    <w:rsid w:val="00DF6846"/>
    <w:rsid w:val="00DF688A"/>
    <w:rsid w:val="00E00DF7"/>
    <w:rsid w:val="00E01920"/>
    <w:rsid w:val="00E11BA6"/>
    <w:rsid w:val="00E169DE"/>
    <w:rsid w:val="00E3277C"/>
    <w:rsid w:val="00E34EEB"/>
    <w:rsid w:val="00E36235"/>
    <w:rsid w:val="00E41454"/>
    <w:rsid w:val="00E53532"/>
    <w:rsid w:val="00E57B25"/>
    <w:rsid w:val="00E6086E"/>
    <w:rsid w:val="00E60CC7"/>
    <w:rsid w:val="00E64A53"/>
    <w:rsid w:val="00E83C3E"/>
    <w:rsid w:val="00E97D9A"/>
    <w:rsid w:val="00EA0BF4"/>
    <w:rsid w:val="00EA4FA5"/>
    <w:rsid w:val="00EB6F8D"/>
    <w:rsid w:val="00EC025A"/>
    <w:rsid w:val="00EC1470"/>
    <w:rsid w:val="00EC3F95"/>
    <w:rsid w:val="00EC77CD"/>
    <w:rsid w:val="00ED1215"/>
    <w:rsid w:val="00ED4FD7"/>
    <w:rsid w:val="00EE10CF"/>
    <w:rsid w:val="00EE19C5"/>
    <w:rsid w:val="00EF4FEF"/>
    <w:rsid w:val="00EF5C4A"/>
    <w:rsid w:val="00F00482"/>
    <w:rsid w:val="00F0302C"/>
    <w:rsid w:val="00F044F6"/>
    <w:rsid w:val="00F1091A"/>
    <w:rsid w:val="00F141BB"/>
    <w:rsid w:val="00F14BDC"/>
    <w:rsid w:val="00F16226"/>
    <w:rsid w:val="00F173B1"/>
    <w:rsid w:val="00F17E09"/>
    <w:rsid w:val="00F24C6A"/>
    <w:rsid w:val="00F263A3"/>
    <w:rsid w:val="00F31E51"/>
    <w:rsid w:val="00F33CA9"/>
    <w:rsid w:val="00F34C11"/>
    <w:rsid w:val="00F36186"/>
    <w:rsid w:val="00F3646A"/>
    <w:rsid w:val="00F36A2B"/>
    <w:rsid w:val="00F44DFF"/>
    <w:rsid w:val="00F53C77"/>
    <w:rsid w:val="00F56AC0"/>
    <w:rsid w:val="00F61713"/>
    <w:rsid w:val="00F62EB3"/>
    <w:rsid w:val="00F63D74"/>
    <w:rsid w:val="00F66428"/>
    <w:rsid w:val="00F72D2A"/>
    <w:rsid w:val="00F74383"/>
    <w:rsid w:val="00F770CB"/>
    <w:rsid w:val="00F81312"/>
    <w:rsid w:val="00F81E5A"/>
    <w:rsid w:val="00F85336"/>
    <w:rsid w:val="00F86D76"/>
    <w:rsid w:val="00F919E8"/>
    <w:rsid w:val="00FA1F20"/>
    <w:rsid w:val="00FA2D11"/>
    <w:rsid w:val="00FA6E58"/>
    <w:rsid w:val="00FB183E"/>
    <w:rsid w:val="00FB5137"/>
    <w:rsid w:val="00FB57FF"/>
    <w:rsid w:val="00FC07D9"/>
    <w:rsid w:val="00FC1177"/>
    <w:rsid w:val="00FC675E"/>
    <w:rsid w:val="00FE32BE"/>
    <w:rsid w:val="00FE7992"/>
    <w:rsid w:val="00FF0097"/>
    <w:rsid w:val="00FF0EBD"/>
    <w:rsid w:val="00FF38C4"/>
    <w:rsid w:val="00FF5839"/>
    <w:rsid w:val="00FF6AA7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3"/>
  </w:style>
  <w:style w:type="paragraph" w:styleId="1">
    <w:name w:val="heading 1"/>
    <w:basedOn w:val="a"/>
    <w:next w:val="a"/>
    <w:link w:val="10"/>
    <w:uiPriority w:val="99"/>
    <w:qFormat/>
    <w:rsid w:val="00B72DF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C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C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72DF2"/>
    <w:rPr>
      <w:rFonts w:ascii="Arial" w:hAnsi="Arial" w:cs="Arial"/>
      <w:b/>
      <w:bCs/>
      <w:color w:val="000080"/>
      <w:sz w:val="24"/>
      <w:szCs w:val="24"/>
    </w:rPr>
  </w:style>
  <w:style w:type="paragraph" w:customStyle="1" w:styleId="a6">
    <w:name w:val="Òåêñò äîêóìåíòà"/>
    <w:basedOn w:val="a"/>
    <w:uiPriority w:val="99"/>
    <w:rsid w:val="008B42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B42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6186"/>
  </w:style>
  <w:style w:type="paragraph" w:styleId="a9">
    <w:name w:val="footer"/>
    <w:basedOn w:val="a"/>
    <w:link w:val="aa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6186"/>
  </w:style>
  <w:style w:type="character" w:styleId="ab">
    <w:name w:val="Hyperlink"/>
    <w:uiPriority w:val="99"/>
    <w:rsid w:val="00F16226"/>
    <w:rPr>
      <w:strike w:val="0"/>
      <w:dstrike w:val="0"/>
      <w:color w:val="068FAB"/>
      <w:u w:val="none"/>
      <w:effect w:val="none"/>
    </w:rPr>
  </w:style>
  <w:style w:type="paragraph" w:customStyle="1" w:styleId="ac">
    <w:name w:val="Текст документа"/>
    <w:basedOn w:val="a"/>
    <w:rsid w:val="006814A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Normal (Web)"/>
    <w:basedOn w:val="a"/>
    <w:uiPriority w:val="99"/>
    <w:semiHidden/>
    <w:unhideWhenUsed/>
    <w:rsid w:val="00317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94</cp:revision>
  <cp:lastPrinted>2024-09-09T12:55:00Z</cp:lastPrinted>
  <dcterms:created xsi:type="dcterms:W3CDTF">2021-11-08T12:13:00Z</dcterms:created>
  <dcterms:modified xsi:type="dcterms:W3CDTF">2024-09-09T13:08:00Z</dcterms:modified>
</cp:coreProperties>
</file>